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13A7" w14:textId="77777777" w:rsidR="00651FC4" w:rsidRPr="00651FC4" w:rsidRDefault="00651FC4" w:rsidP="00651FC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6E64F642" w14:textId="77777777" w:rsidR="00651FC4" w:rsidRPr="00651FC4" w:rsidRDefault="00651FC4" w:rsidP="00651FC4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32484746" w14:textId="77777777" w:rsidR="00651FC4" w:rsidRPr="00651FC4" w:rsidRDefault="00651FC4" w:rsidP="00651FC4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19E327AB" w14:textId="77777777" w:rsidR="00651FC4" w:rsidRPr="00651FC4" w:rsidRDefault="00651FC4" w:rsidP="00651FC4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3A75796D" w14:textId="77777777" w:rsidR="00651FC4" w:rsidRPr="00651FC4" w:rsidRDefault="00651FC4" w:rsidP="00651FC4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6A0F7E7F" w14:textId="77777777" w:rsidR="00651FC4" w:rsidRPr="00651FC4" w:rsidRDefault="00651FC4" w:rsidP="00651FC4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“Nhờ tay của Đức Giê-hô-va giúp đỡ </w:t>
      </w:r>
    </w:p>
    <w:p w14:paraId="47C02E2D" w14:textId="09AA6C75" w:rsidR="00651FC4" w:rsidRPr="00651FC4" w:rsidRDefault="00651FC4" w:rsidP="00651FC4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nên vua chấp thuận mọi điều ông thỉnh cầu.”</w:t>
      </w:r>
    </w:p>
    <w:p w14:paraId="32B85D8C" w14:textId="77777777" w:rsidR="00651FC4" w:rsidRPr="00651FC4" w:rsidRDefault="00651FC4" w:rsidP="00651FC4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E-xơ-ra –</w:t>
      </w:r>
      <w:r w:rsidRPr="00651FC4">
        <w:rPr>
          <w:rFonts w:ascii="Cambria" w:eastAsia="Times New Roman" w:hAnsi="Cambria" w:cs="Times New Roman"/>
          <w:i/>
          <w:color w:val="000000"/>
          <w:sz w:val="24"/>
          <w:szCs w:val="24"/>
          <w:lang w:val="es-ES"/>
        </w:rPr>
        <w:t xml:space="preserve"> Ezra</w:t>
      </w:r>
      <w:r w:rsidRPr="00651FC4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7:6b)</w:t>
      </w:r>
    </w:p>
    <w:p w14:paraId="6CC10C6F" w14:textId="77777777" w:rsidR="00651FC4" w:rsidRDefault="00651FC4" w:rsidP="00651FC4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“The king granted him all that he asked, </w:t>
      </w:r>
    </w:p>
    <w:p w14:paraId="65E99E98" w14:textId="6F74BE9A" w:rsidR="00651FC4" w:rsidRPr="00651FC4" w:rsidRDefault="00651FC4" w:rsidP="00651FC4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for the hand of the LORD his God was on him”</w:t>
      </w:r>
    </w:p>
    <w:p w14:paraId="35C470CB" w14:textId="77777777" w:rsidR="00651FC4" w:rsidRDefault="00651FC4" w:rsidP="00651FC4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6887C1B" w14:textId="4506ED25" w:rsidR="00651FC4" w:rsidRPr="00651FC4" w:rsidRDefault="00651FC4" w:rsidP="00651FC4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Hai 2/3/2026</w:t>
      </w:r>
    </w:p>
    <w:p w14:paraId="5D0DEA87" w14:textId="77777777" w:rsidR="00651FC4" w:rsidRPr="00651FC4" w:rsidRDefault="00651FC4" w:rsidP="00651FC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 Cô-rinh-tô 14</w:t>
      </w:r>
    </w:p>
    <w:p w14:paraId="79EB2B42" w14:textId="67F9FE29" w:rsidR="00651FC4" w:rsidRPr="00651FC4" w:rsidRDefault="00651FC4" w:rsidP="00651FC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>Xin cho biết khác biệt quan trọng giữa ơn nói tiên tri (giảng dạy lời Chúa) và ơn nói tiếng lạ? 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</w:t>
      </w:r>
    </w:p>
    <w:p w14:paraId="4DE78A99" w14:textId="12B1DDA6" w:rsidR="00651FC4" w:rsidRPr="00651FC4" w:rsidRDefault="00651FC4" w:rsidP="00651FC4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9AE86C3" w14:textId="2D1FF28B" w:rsidR="00651FC4" w:rsidRPr="00651FC4" w:rsidRDefault="00651FC4" w:rsidP="00651FC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>Câu nào trong đoạn này cho thấy nhận định rõ ràng của Sứ-đồ Phao-lô về hai ân tứ này? 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348C6716" w14:textId="687C1AA2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i/>
          <w:iCs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(</w:t>
      </w:r>
      <w:r w:rsidRPr="00651FC4">
        <w:rPr>
          <w:rFonts w:ascii="Cambria" w:hAnsi="Cambria"/>
          <w:b/>
          <w:bCs/>
          <w:color w:val="000000"/>
          <w:sz w:val="24"/>
          <w:szCs w:val="24"/>
        </w:rPr>
        <w:t xml:space="preserve">Chú thích: </w:t>
      </w:r>
      <w:r w:rsidRPr="00651FC4">
        <w:rPr>
          <w:rFonts w:ascii="Cambria" w:hAnsi="Cambria"/>
          <w:i/>
          <w:iCs/>
          <w:color w:val="000000"/>
          <w:sz w:val="24"/>
          <w:szCs w:val="24"/>
        </w:rPr>
        <w:t>“Tiếng lạ” có hai dạng: Tiếng ngoại quốc và tiếng không ai biết</w:t>
      </w:r>
      <w:r>
        <w:rPr>
          <w:rFonts w:ascii="Cambria" w:hAnsi="Cambria"/>
          <w:i/>
          <w:iCs/>
          <w:color w:val="000000"/>
          <w:sz w:val="24"/>
          <w:szCs w:val="24"/>
        </w:rPr>
        <w:t>)</w:t>
      </w:r>
    </w:p>
    <w:p w14:paraId="71F3E813" w14:textId="77777777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570634E8" w14:textId="00D4775D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</w:rPr>
        <w:t>Thứ Ba 3/3/2026</w:t>
      </w:r>
    </w:p>
    <w:p w14:paraId="2428935B" w14:textId="77777777" w:rsidR="00651FC4" w:rsidRPr="00651FC4" w:rsidRDefault="00651FC4" w:rsidP="00651FC4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 Cô-rinh-tô 15</w:t>
      </w:r>
    </w:p>
    <w:p w14:paraId="43A9D330" w14:textId="026F5DF0" w:rsidR="00651FC4" w:rsidRPr="00651FC4" w:rsidRDefault="00651FC4" w:rsidP="00651FC4">
      <w:pPr>
        <w:pStyle w:val="ListParagraph"/>
        <w:numPr>
          <w:ilvl w:val="0"/>
          <w:numId w:val="2"/>
        </w:numPr>
        <w:suppressAutoHyphens/>
        <w:spacing w:after="0" w:line="240" w:lineRule="auto"/>
        <w:ind w:left="288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>Nếu Chúa Giê-xu không sống lại thì chúng ta có cần phải đặt đức tin nơi Ngài không?_________________________________________________________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____________________________________</w:t>
      </w:r>
    </w:p>
    <w:p w14:paraId="6517BD10" w14:textId="4A01A614" w:rsidR="00651FC4" w:rsidRPr="00651FC4" w:rsidRDefault="00651FC4" w:rsidP="00651FC4">
      <w:pPr>
        <w:pStyle w:val="ListParagraph"/>
        <w:numPr>
          <w:ilvl w:val="0"/>
          <w:numId w:val="2"/>
        </w:numPr>
        <w:suppressAutoHyphens/>
        <w:spacing w:after="0" w:line="240" w:lineRule="auto"/>
        <w:ind w:left="288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>Bạn hiểu thế nào về lập luận của Phao-lô trong câu 18-19? 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</w:t>
      </w:r>
    </w:p>
    <w:p w14:paraId="5ABD0CD7" w14:textId="578503BC" w:rsidR="00651FC4" w:rsidRPr="00651FC4" w:rsidRDefault="00651FC4" w:rsidP="00651FC4">
      <w:pPr>
        <w:pStyle w:val="ListParagraph"/>
        <w:spacing w:line="240" w:lineRule="auto"/>
        <w:ind w:left="288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21A281E1" w14:textId="54832154" w:rsidR="00651FC4" w:rsidRPr="00651FC4" w:rsidRDefault="00651FC4" w:rsidP="00651FC4">
      <w:pPr>
        <w:pStyle w:val="ListParagraph"/>
        <w:numPr>
          <w:ilvl w:val="0"/>
          <w:numId w:val="2"/>
        </w:numPr>
        <w:suppressAutoHyphens/>
        <w:spacing w:after="0" w:line="240" w:lineRule="auto"/>
        <w:ind w:left="288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>Câu 50-54 Phao-lô cho chúng ta biết sự mầu nhiệm nào của sự sống lại? 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______________________________</w:t>
      </w:r>
    </w:p>
    <w:p w14:paraId="725D4C2F" w14:textId="758D9712" w:rsidR="00651FC4" w:rsidRPr="00651FC4" w:rsidRDefault="00651FC4" w:rsidP="00651FC4">
      <w:pPr>
        <w:pStyle w:val="ListParagraph"/>
        <w:numPr>
          <w:ilvl w:val="0"/>
          <w:numId w:val="2"/>
        </w:numPr>
        <w:suppressAutoHyphens/>
        <w:spacing w:after="0" w:line="240" w:lineRule="auto"/>
        <w:ind w:left="288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>Câu 32b và câu 58, giúp bạn điều chỉnh suy nghĩ và nếp sống của mình như thế nào?  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_________________________________________________</w:t>
      </w:r>
    </w:p>
    <w:p w14:paraId="004090CD" w14:textId="433C7154" w:rsidR="00651FC4" w:rsidRPr="00651FC4" w:rsidRDefault="00651FC4" w:rsidP="00651FC4">
      <w:pPr>
        <w:pStyle w:val="ListParagraph"/>
        <w:spacing w:line="240" w:lineRule="auto"/>
        <w:ind w:left="288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1876F110" w14:textId="77777777" w:rsid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47FFC756" w14:textId="095B8E83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</w:rPr>
        <w:t>Thứ Tư 4/3/2026</w:t>
      </w:r>
    </w:p>
    <w:p w14:paraId="3A8F174B" w14:textId="77777777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</w:rPr>
        <w:t>I Cô-rinh-tô 16</w:t>
      </w:r>
    </w:p>
    <w:p w14:paraId="1E7D7370" w14:textId="11550D04" w:rsidR="00651FC4" w:rsidRPr="00651FC4" w:rsidRDefault="00651FC4" w:rsidP="00651FC4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>Phao-lô hứa sẽ đến thăm tín hữu Cô-rinh-tô sau khi ông đi đâu? ____________________________</w:t>
      </w:r>
    </w:p>
    <w:p w14:paraId="4DC24556" w14:textId="08B3A2B3" w:rsidR="00651FC4" w:rsidRPr="00651FC4" w:rsidRDefault="00BE23C6" w:rsidP="00651FC4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Theo b</w:t>
      </w:r>
      <w:r w:rsidR="00651FC4" w:rsidRPr="00651FC4">
        <w:rPr>
          <w:rFonts w:ascii="Cambria" w:eastAsia="Times New Roman" w:hAnsi="Cambria" w:cs="Times New Roman"/>
          <w:color w:val="000000"/>
          <w:sz w:val="24"/>
          <w:szCs w:val="24"/>
        </w:rPr>
        <w:t>ạn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r w:rsidR="00651FC4" w:rsidRPr="00651FC4">
        <w:rPr>
          <w:rFonts w:ascii="Cambria" w:eastAsia="Times New Roman" w:hAnsi="Cambria" w:cs="Times New Roman"/>
          <w:color w:val="000000"/>
          <w:sz w:val="24"/>
          <w:szCs w:val="24"/>
        </w:rPr>
        <w:t>“cánh cửa lớn mở ra” cho ông tại Ê-phê-sô, là cánh cửa gì? ________________________</w:t>
      </w:r>
    </w:p>
    <w:p w14:paraId="3B4149AE" w14:textId="681FBCE1" w:rsidR="00651FC4" w:rsidRPr="00BE23C6" w:rsidRDefault="00651FC4" w:rsidP="00BE23C6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Phao-lô nhắn nhủ các tín hữu tại Cô-rinh-tô ân cần tiếp đón ai?</w:t>
      </w:r>
      <w:r w:rsidR="00BE23C6">
        <w:rPr>
          <w:rFonts w:ascii="Cambria" w:hAnsi="Cambria"/>
          <w:color w:val="000000"/>
          <w:sz w:val="24"/>
          <w:szCs w:val="24"/>
        </w:rPr>
        <w:t xml:space="preserve">  ____________________________</w:t>
      </w:r>
    </w:p>
    <w:p w14:paraId="52B4714D" w14:textId="6E7A0FAB" w:rsidR="00651FC4" w:rsidRPr="00651FC4" w:rsidRDefault="00651FC4" w:rsidP="00651FC4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Phao-lô không ở gần các tín hữu Cô-rinh-tô, nhưng điều gì trong ông vẫn ở với họ? __________________________________________________</w:t>
      </w:r>
      <w:r w:rsidR="00BE23C6">
        <w:rPr>
          <w:rFonts w:ascii="Cambria" w:hAnsi="Cambria"/>
          <w:color w:val="000000"/>
          <w:sz w:val="24"/>
          <w:szCs w:val="24"/>
        </w:rPr>
        <w:t>___________________________________________________</w:t>
      </w:r>
    </w:p>
    <w:p w14:paraId="50BED943" w14:textId="77777777" w:rsidR="00651FC4" w:rsidRDefault="00651FC4" w:rsidP="00651FC4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6F6B6FAF" w14:textId="0E96F843" w:rsidR="00651FC4" w:rsidRPr="00651FC4" w:rsidRDefault="00651FC4" w:rsidP="00651FC4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  <w:lang w:val="es-ES"/>
        </w:rPr>
      </w:pPr>
      <w:r w:rsidRPr="00651FC4">
        <w:rPr>
          <w:rFonts w:ascii="Cambria" w:hAnsi="Cambria"/>
          <w:b/>
          <w:color w:val="000000"/>
          <w:sz w:val="24"/>
          <w:szCs w:val="24"/>
          <w:lang w:val="es-ES"/>
        </w:rPr>
        <w:t>Thứ Năm 5/3/1026</w:t>
      </w:r>
    </w:p>
    <w:p w14:paraId="07A88F2E" w14:textId="77777777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1</w:t>
      </w:r>
    </w:p>
    <w:p w14:paraId="68897BE6" w14:textId="7DC47EE0" w:rsidR="00651FC4" w:rsidRPr="00651FC4" w:rsidRDefault="00651FC4" w:rsidP="00651FC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>Sắc lệnh nào của vua Si-ru ứng nghiệm lời Chúa phán? 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</w:p>
    <w:p w14:paraId="7D631C7D" w14:textId="630BBA03" w:rsidR="00651FC4" w:rsidRPr="00651FC4" w:rsidRDefault="00651FC4" w:rsidP="00651FC4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lastRenderedPageBreak/>
        <w:t>Câu nào cho biết dân Giu-đa đã nhiệt tình đáp ứng? ________________</w:t>
      </w:r>
      <w:r>
        <w:rPr>
          <w:rFonts w:ascii="Cambria" w:hAnsi="Cambria"/>
          <w:color w:val="000000"/>
          <w:sz w:val="24"/>
          <w:szCs w:val="24"/>
        </w:rPr>
        <w:t>_________________________</w:t>
      </w:r>
    </w:p>
    <w:p w14:paraId="5E48E3DD" w14:textId="67538D69" w:rsidR="00651FC4" w:rsidRPr="00651FC4" w:rsidRDefault="00651FC4" w:rsidP="00651FC4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 xml:space="preserve">Người Giu-đa được ai giúp đỡ tài </w:t>
      </w:r>
      <w:r>
        <w:rPr>
          <w:rFonts w:ascii="Cambria" w:hAnsi="Cambria"/>
          <w:color w:val="000000"/>
          <w:sz w:val="24"/>
          <w:szCs w:val="24"/>
        </w:rPr>
        <w:t>vật</w:t>
      </w:r>
      <w:r w:rsidRPr="00651FC4">
        <w:rPr>
          <w:rFonts w:ascii="Cambria" w:hAnsi="Cambria"/>
          <w:color w:val="000000"/>
          <w:sz w:val="24"/>
          <w:szCs w:val="24"/>
        </w:rPr>
        <w:t xml:space="preserve"> để thực hiện việc này? ____________________________________________________________________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4F45F285" w14:textId="77777777" w:rsidR="00651FC4" w:rsidRDefault="00651FC4" w:rsidP="00651FC4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D5A8A40" w14:textId="3E11E333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Sáu 6/3/2026</w:t>
      </w:r>
    </w:p>
    <w:p w14:paraId="0576817C" w14:textId="77777777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2</w:t>
      </w:r>
    </w:p>
    <w:p w14:paraId="2E52296C" w14:textId="77777777" w:rsidR="00651FC4" w:rsidRPr="00651FC4" w:rsidRDefault="00651FC4" w:rsidP="00651FC4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Đoạn này liệt kê danh sách con cháu Y-sơ-ra-ên bị lưu đày tại Phe-rơ-sơ (Ba-tư) được trở về quê hương. Xin cho biết có quy định nào dành cho những người không tìm được gia phổ chứng minh mình là dòng dõi Y-sơ-ra-ên? ________________________________________________</w:t>
      </w:r>
    </w:p>
    <w:p w14:paraId="210BD0A1" w14:textId="5F160B66" w:rsidR="00651FC4" w:rsidRPr="00651FC4" w:rsidRDefault="00651FC4" w:rsidP="00651FC4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5D4F7366" w14:textId="6D3DEC76" w:rsidR="00651FC4" w:rsidRPr="00651FC4" w:rsidRDefault="00651FC4" w:rsidP="00651FC4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Số người đông đảo này sống ở đâu khi trở về quê hương? ___________________________________________________________________________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11CA7D27" w14:textId="77777777" w:rsidR="00651FC4" w:rsidRDefault="00651FC4" w:rsidP="00651FC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C0AF1C3" w14:textId="7BA55C15" w:rsidR="00651FC4" w:rsidRPr="00651FC4" w:rsidRDefault="00651FC4" w:rsidP="00651FC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Bảy 7/3/2026</w:t>
      </w:r>
    </w:p>
    <w:p w14:paraId="5AE99A48" w14:textId="77777777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3</w:t>
      </w:r>
    </w:p>
    <w:p w14:paraId="4ED0B132" w14:textId="0276928A" w:rsidR="00651FC4" w:rsidRPr="00651FC4" w:rsidRDefault="00651FC4" w:rsidP="00651FC4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651FC4">
        <w:rPr>
          <w:rFonts w:ascii="Cambria" w:hAnsi="Cambria"/>
          <w:color w:val="000000"/>
          <w:sz w:val="24"/>
          <w:szCs w:val="24"/>
          <w:lang w:val="es-ES"/>
        </w:rPr>
        <w:t>T</w:t>
      </w:r>
      <w:r w:rsidRPr="00651FC4">
        <w:rPr>
          <w:rFonts w:ascii="Cambria" w:hAnsi="Cambria"/>
          <w:color w:val="000000"/>
          <w:sz w:val="24"/>
          <w:szCs w:val="24"/>
          <w:lang w:val="es-ES"/>
        </w:rPr>
        <w:t>rước khi bắt đầu</w:t>
      </w:r>
      <w:r>
        <w:rPr>
          <w:rFonts w:ascii="Cambria" w:hAnsi="Cambria"/>
          <w:color w:val="000000"/>
          <w:sz w:val="24"/>
          <w:szCs w:val="24"/>
          <w:lang w:val="es-ES"/>
        </w:rPr>
        <w:t xml:space="preserve"> </w:t>
      </w:r>
      <w:r w:rsidRPr="00651FC4">
        <w:rPr>
          <w:rFonts w:ascii="Cambria" w:hAnsi="Cambria"/>
          <w:color w:val="000000"/>
          <w:sz w:val="24"/>
          <w:szCs w:val="24"/>
          <w:lang w:val="es-ES"/>
        </w:rPr>
        <w:t>xây lại đền thờ</w:t>
      </w:r>
      <w:r>
        <w:rPr>
          <w:rFonts w:ascii="Cambria" w:hAnsi="Cambria"/>
          <w:color w:val="000000"/>
          <w:sz w:val="24"/>
          <w:szCs w:val="24"/>
          <w:lang w:val="es-ES"/>
        </w:rPr>
        <w:t xml:space="preserve">, </w:t>
      </w:r>
      <w:r w:rsidRPr="00651FC4">
        <w:rPr>
          <w:rFonts w:ascii="Cambria" w:hAnsi="Cambria"/>
          <w:color w:val="000000"/>
          <w:sz w:val="24"/>
          <w:szCs w:val="24"/>
          <w:lang w:val="es-ES"/>
        </w:rPr>
        <w:t xml:space="preserve">những người hồi hương </w:t>
      </w:r>
      <w:r>
        <w:rPr>
          <w:rFonts w:ascii="Cambria" w:hAnsi="Cambria"/>
          <w:color w:val="000000"/>
          <w:sz w:val="24"/>
          <w:szCs w:val="24"/>
          <w:lang w:val="es-ES"/>
        </w:rPr>
        <w:t>làm</w:t>
      </w:r>
      <w:r w:rsidRPr="00651FC4">
        <w:rPr>
          <w:rFonts w:ascii="Cambria" w:hAnsi="Cambria"/>
          <w:color w:val="000000"/>
          <w:sz w:val="24"/>
          <w:szCs w:val="24"/>
          <w:lang w:val="es-ES"/>
        </w:rPr>
        <w:t xml:space="preserve"> gì? _____________________________________________</w:t>
      </w:r>
      <w:r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</w:t>
      </w:r>
    </w:p>
    <w:p w14:paraId="372A9A5D" w14:textId="5F97CA68" w:rsidR="00651FC4" w:rsidRPr="00651FC4" w:rsidRDefault="00651FC4" w:rsidP="00651FC4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</w:t>
      </w:r>
    </w:p>
    <w:p w14:paraId="7870BB65" w14:textId="43D3D5B7" w:rsidR="00651FC4" w:rsidRPr="00651FC4" w:rsidRDefault="00651FC4" w:rsidP="00651FC4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Họ có tinh thần nào khi trở về quê hương? _______________________</w:t>
      </w:r>
      <w:r>
        <w:rPr>
          <w:rFonts w:ascii="Cambria" w:hAnsi="Cambria"/>
          <w:color w:val="000000"/>
          <w:sz w:val="24"/>
          <w:szCs w:val="24"/>
        </w:rPr>
        <w:t xml:space="preserve">___________________________ </w:t>
      </w:r>
      <w:r w:rsidRPr="00651FC4">
        <w:rPr>
          <w:rFonts w:ascii="Cambria" w:hAnsi="Cambria"/>
          <w:color w:val="000000"/>
          <w:sz w:val="24"/>
          <w:szCs w:val="24"/>
        </w:rPr>
        <w:t>Câu nào có ý đó? 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_______________________________________________________</w:t>
      </w:r>
    </w:p>
    <w:p w14:paraId="17D21B30" w14:textId="0F4A4992" w:rsidR="00651FC4" w:rsidRPr="00651FC4" w:rsidRDefault="00651FC4" w:rsidP="00651FC4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Vì sao người lớn tuổi lại khóc khi thấy xây nền đền thờ mới? ____________________________________________________________________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_________________________________</w:t>
      </w:r>
    </w:p>
    <w:p w14:paraId="68CC8F87" w14:textId="77777777" w:rsid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7269BFE6" w14:textId="2FF518FE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  <w:lang w:val="es-ES"/>
        </w:rPr>
        <w:t>Chúa Nhật 8/3/2026</w:t>
      </w:r>
    </w:p>
    <w:p w14:paraId="5DF3D4FC" w14:textId="77777777" w:rsidR="00651FC4" w:rsidRPr="00651FC4" w:rsidRDefault="00651FC4" w:rsidP="00651FC4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51FC4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4</w:t>
      </w:r>
    </w:p>
    <w:p w14:paraId="6E3EC041" w14:textId="6084EF38" w:rsidR="00651FC4" w:rsidRPr="00651FC4" w:rsidRDefault="00651FC4" w:rsidP="00651FC4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Dân kiều ngụ tại Giê-ru-sa-lem có muốn dân Y-sơ-ra-ên xây lại đền thờ không? _____________________________________________________________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________________________________________</w:t>
      </w:r>
    </w:p>
    <w:p w14:paraId="78626F5A" w14:textId="3BF019A4" w:rsidR="00651FC4" w:rsidRPr="00651FC4" w:rsidRDefault="00651FC4" w:rsidP="00651FC4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Họ đã có hành động nào? 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7356C5B4" w14:textId="5F603A30" w:rsidR="00651FC4" w:rsidRPr="00651FC4" w:rsidRDefault="00651FC4" w:rsidP="00651FC4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651FC4">
        <w:rPr>
          <w:rFonts w:ascii="Cambria" w:hAnsi="Cambria"/>
          <w:color w:val="000000"/>
          <w:sz w:val="24"/>
          <w:szCs w:val="24"/>
        </w:rPr>
        <w:t>Việc tái thiết đền thờ bị ảnh hưởng như thế nào? ___________________________________________________________________________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2EB8DE3" w14:textId="0BCE1110" w:rsidR="00651FC4" w:rsidRPr="00651FC4" w:rsidRDefault="00651FC4" w:rsidP="00651FC4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651FC4">
        <w:rPr>
          <w:rFonts w:ascii="Cambria" w:hAnsi="Cambria"/>
          <w:bCs/>
          <w:color w:val="000000"/>
          <w:sz w:val="24"/>
          <w:szCs w:val="24"/>
        </w:rPr>
        <w:t xml:space="preserve"> Bạn thử đoán xem kẻ thù đã có âm mưu gì qua lời họ đề nghị trong câu 1? 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__________________________________</w:t>
      </w:r>
    </w:p>
    <w:p w14:paraId="01AF3548" w14:textId="77777777" w:rsidR="00651FC4" w:rsidRDefault="00651FC4" w:rsidP="00651FC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E239BD6" w14:textId="77777777" w:rsidR="00BE23C6" w:rsidRDefault="00BE23C6" w:rsidP="00651FC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C75666A" w14:textId="77777777" w:rsidR="00BE23C6" w:rsidRPr="00651FC4" w:rsidRDefault="00BE23C6" w:rsidP="00651FC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99BA947" w14:textId="77777777" w:rsidR="00651FC4" w:rsidRPr="00651FC4" w:rsidRDefault="00651FC4" w:rsidP="00651FC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51FC4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E-xơ-ra </w:t>
      </w:r>
    </w:p>
    <w:p w14:paraId="23B9E363" w14:textId="20AD1960" w:rsidR="00651FC4" w:rsidRPr="00651FC4" w:rsidRDefault="00651FC4" w:rsidP="00651FC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>Năm 606-605 TC, người Ba-by-lôn bắt đầu chinh phục Giê-ru-sa-lem, bắt lưu đầy nhiều ng</w:t>
      </w:r>
      <w:r w:rsidR="00BE23C6">
        <w:rPr>
          <w:rFonts w:ascii="Cambria" w:eastAsia="Times New Roman" w:hAnsi="Cambria" w:cs="Times New Roman"/>
          <w:color w:val="000000"/>
          <w:sz w:val="24"/>
          <w:szCs w:val="24"/>
        </w:rPr>
        <w:t>ườ</w:t>
      </w: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>i và cuối cùng hủy phá thành và đền thờ vào những năm 587-586 TC.  Năm 538, vua Si-ru ban lệnh cho phép người Do-thái được trở về quê hương và xây lại đền thờ, có khoảng năm chục ngàn người trở về dưới sự lãnh đạo của Sô-rô-ba-bên (E-xơ-ra 1-6).  Bảy mươi năm lưu đày đã kết thúc.  Dù gặp nhiều khó khăn và trì trệ, đền thờ đã xây sửa xong vào năm 515.</w:t>
      </w:r>
    </w:p>
    <w:p w14:paraId="2D55083C" w14:textId="77777777" w:rsidR="00651FC4" w:rsidRPr="00651FC4" w:rsidRDefault="00651FC4" w:rsidP="00651FC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651FC4">
        <w:rPr>
          <w:rFonts w:ascii="Cambria" w:eastAsia="Times New Roman" w:hAnsi="Cambria" w:cs="Times New Roman"/>
          <w:color w:val="000000"/>
          <w:sz w:val="24"/>
          <w:szCs w:val="24"/>
        </w:rPr>
        <w:t xml:space="preserve">E-xơ-ra là thầy tế lễ và văn sĩ đến Giê-ru-sa-lem năm 458 với khoảng hai ngàn người Do-thái, trong đó có một số người Lê-vi để giúp việc trong đền thờ (E-xơ-ra 7-10).  </w:t>
      </w:r>
    </w:p>
    <w:p w14:paraId="45FDC839" w14:textId="77777777" w:rsidR="00BC2C48" w:rsidRDefault="00BC2C48"/>
    <w:sectPr w:rsidR="00BC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56965">
    <w:abstractNumId w:val="6"/>
  </w:num>
  <w:num w:numId="2" w16cid:durableId="2105373231">
    <w:abstractNumId w:val="4"/>
  </w:num>
  <w:num w:numId="3" w16cid:durableId="1765416154">
    <w:abstractNumId w:val="5"/>
  </w:num>
  <w:num w:numId="4" w16cid:durableId="478117375">
    <w:abstractNumId w:val="3"/>
  </w:num>
  <w:num w:numId="5" w16cid:durableId="1332298940">
    <w:abstractNumId w:val="2"/>
  </w:num>
  <w:num w:numId="6" w16cid:durableId="1483622009">
    <w:abstractNumId w:val="1"/>
  </w:num>
  <w:num w:numId="7" w16cid:durableId="79522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C4"/>
    <w:rsid w:val="00174432"/>
    <w:rsid w:val="00651FC4"/>
    <w:rsid w:val="008B5F08"/>
    <w:rsid w:val="009F6968"/>
    <w:rsid w:val="00BC2C48"/>
    <w:rsid w:val="00BE23C6"/>
    <w:rsid w:val="00E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039B"/>
  <w15:chartTrackingRefBased/>
  <w15:docId w15:val="{EE2A8CF1-A19E-40E8-86AE-7A12243B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C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1</cp:revision>
  <dcterms:created xsi:type="dcterms:W3CDTF">2026-02-25T21:23:00Z</dcterms:created>
  <dcterms:modified xsi:type="dcterms:W3CDTF">2026-02-25T21:36:00Z</dcterms:modified>
</cp:coreProperties>
</file>